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AC" w:rsidRDefault="00A12DAC" w:rsidP="00A12DAC">
      <w:pPr>
        <w:spacing w:line="360" w:lineRule="auto"/>
        <w:jc w:val="right"/>
      </w:pPr>
      <w:r>
        <w:t>Augustów, dn. 15 lipca 2015 r.</w:t>
      </w:r>
    </w:p>
    <w:p w:rsidR="00A12DAC" w:rsidRDefault="00A12DAC" w:rsidP="00A12DAC">
      <w:pPr>
        <w:spacing w:line="360" w:lineRule="auto"/>
      </w:pPr>
    </w:p>
    <w:p w:rsidR="00A12DAC" w:rsidRPr="00A12DAC" w:rsidRDefault="00A12DAC" w:rsidP="00A12DAC">
      <w:pPr>
        <w:spacing w:line="360" w:lineRule="auto"/>
      </w:pPr>
      <w:bookmarkStart w:id="0" w:name="_GoBack"/>
      <w:bookmarkEnd w:id="0"/>
    </w:p>
    <w:p w:rsidR="00A12DAC" w:rsidRDefault="00A12DAC" w:rsidP="00A12DAC">
      <w:pPr>
        <w:spacing w:line="360" w:lineRule="auto"/>
        <w:jc w:val="both"/>
        <w:rPr>
          <w:u w:val="single"/>
        </w:rPr>
      </w:pPr>
      <w:r>
        <w:rPr>
          <w:u w:val="single"/>
        </w:rPr>
        <w:t>Dotyczy: przetargu nieograniczonego na dostawę na potrzeby SPZOZ w Augustowie gazów medycznych znak : 15/ZP/2015</w:t>
      </w:r>
    </w:p>
    <w:p w:rsidR="00700CD0" w:rsidRDefault="00A12DAC" w:rsidP="00A12DAC">
      <w:pPr>
        <w:spacing w:line="360" w:lineRule="auto"/>
      </w:pPr>
      <w:r>
        <w:tab/>
      </w:r>
    </w:p>
    <w:p w:rsidR="00A12DAC" w:rsidRDefault="00A12DAC" w:rsidP="00A12DAC">
      <w:pPr>
        <w:spacing w:line="360" w:lineRule="auto"/>
      </w:pPr>
    </w:p>
    <w:p w:rsidR="00A12DAC" w:rsidRDefault="00A12DAC" w:rsidP="00A12DAC">
      <w:pPr>
        <w:spacing w:line="360" w:lineRule="auto"/>
      </w:pPr>
      <w:r>
        <w:tab/>
        <w:t xml:space="preserve">Zamawiający modyfikuję odpowiedź na pytanie nr 6 z dnia 07 lipca </w:t>
      </w:r>
      <w:r w:rsidR="00525748">
        <w:t xml:space="preserve">2015 r. </w:t>
      </w:r>
      <w:r>
        <w:t>w następujący sposób :</w:t>
      </w:r>
    </w:p>
    <w:p w:rsidR="00A12DAC" w:rsidRPr="00A12DAC" w:rsidRDefault="00A12DAC" w:rsidP="00A12DAC">
      <w:pPr>
        <w:spacing w:line="360" w:lineRule="auto"/>
        <w:jc w:val="both"/>
        <w:rPr>
          <w:b/>
        </w:rPr>
      </w:pPr>
      <w:r>
        <w:rPr>
          <w:b/>
        </w:rPr>
        <w:t>Zamawiający wymaga, aby waga butli pełnej 5 l nie przekraczała 10 kg, a waga butli pełnej 11 l nie przekraczała 20 kg.</w:t>
      </w:r>
    </w:p>
    <w:sectPr w:rsidR="00A12DAC" w:rsidRPr="00A12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58"/>
    <w:rsid w:val="00525748"/>
    <w:rsid w:val="00700CD0"/>
    <w:rsid w:val="00872A1F"/>
    <w:rsid w:val="00A12DAC"/>
    <w:rsid w:val="00C7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332CC-6471-4047-9FD8-A936CAD6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2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2015-07-15T10:21:00Z</cp:lastPrinted>
  <dcterms:created xsi:type="dcterms:W3CDTF">2015-07-15T10:06:00Z</dcterms:created>
  <dcterms:modified xsi:type="dcterms:W3CDTF">2015-07-15T10:36:00Z</dcterms:modified>
</cp:coreProperties>
</file>